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1266" w14:textId="77777777" w:rsidR="00436856" w:rsidRPr="007412B1" w:rsidRDefault="00436856" w:rsidP="007412B1">
      <w:pPr>
        <w:pStyle w:val="Titel"/>
        <w:rPr>
          <w:rFonts w:eastAsia="Times New Roman"/>
          <w:color w:val="000000"/>
          <w:lang w:val="de-DE" w:eastAsia="de-DE" w:bidi="ar-SA"/>
        </w:rPr>
      </w:pPr>
      <w:r w:rsidRPr="007412B1">
        <w:rPr>
          <w:rFonts w:eastAsia="Times New Roman"/>
          <w:lang w:val="de-DE" w:eastAsia="de-DE" w:bidi="ar-SA"/>
        </w:rPr>
        <w:t>Eingliederungshilfe: Neue Eckpunkte des Deutschen Vereins</w:t>
      </w:r>
    </w:p>
    <w:p w14:paraId="570990DF" w14:textId="77777777" w:rsidR="00436856" w:rsidRPr="00436856" w:rsidRDefault="00436856" w:rsidP="00436856">
      <w:pPr>
        <w:rPr>
          <w:rFonts w:eastAsia="Times New Roman"/>
          <w:sz w:val="27"/>
          <w:szCs w:val="27"/>
          <w:lang w:val="de-DE" w:eastAsia="de-DE" w:bidi="ar-SA"/>
        </w:rPr>
      </w:pPr>
      <w:r w:rsidRPr="00436856">
        <w:rPr>
          <w:rFonts w:eastAsia="Times New Roman"/>
          <w:lang w:val="de-DE" w:eastAsia="de-DE" w:bidi="ar-SA"/>
        </w:rPr>
        <w:t>Die unbestimmten Begriffe Wirkung und Wirksamkeit wurden mit dem Bundesteilhabegesetz (BTHG) erstmals im Kontext der Eingliederungshilfe an zentralen Stellen im Leistungsrecht und im neuen Vertragsrecht im SGB IX gesetzlich verankert. Sie wurden gesetzlich weder definiert noch konkretisiert. Die Erarbeitung geeigneter Methoden, Indikatoren und Instrumente im Hinblick auf die Prüfung der Wirkung im Gesamtplanverfahren als auch in Bezug auf die Wirksamkeit von Leistungen sowie deren Überprüfung obliegt damit den jeweiligen Vertragspartnern. Angesichts weitgehend fehlender wissenschaftlicher Untersuchungen stellt sowohl die Entwicklung von Maßstäben für die Wirksamkeit als auch die Festlegung von Indikatoren und Erhebungsinstrumenten die Beteiligten vor eine anspruchsvolle Aufgabe.</w:t>
      </w:r>
      <w:r w:rsidRPr="00436856">
        <w:rPr>
          <w:rFonts w:eastAsia="Times New Roman"/>
          <w:lang w:val="de-DE" w:eastAsia="de-DE" w:bidi="ar-SA"/>
        </w:rPr>
        <w:br/>
        <w:t>Der Deutsche Verein gibt Hinweise für eine Begriffsbestimmung und formuliert Empfehlungen auf individueller Ebene und auf institutioneller/vertraglicher Ebene. </w:t>
      </w:r>
      <w:hyperlink r:id="rId8" w:tgtFrame="_blank" w:tooltip="https://www.deutscher-verein.de/de/uploads/empfehlungen-stellungnahmen/2022/dv-26-20_eckpunkte-wirksamkeit-in-der-eingliederungshilfe.pdf&#10;Klicken Sie auf den Link, um die URL in einem neuen Fenster zu öffnen." w:history="1">
        <w:r w:rsidRPr="00436856">
          <w:rPr>
            <w:rFonts w:eastAsia="Times New Roman"/>
            <w:color w:val="0000FF"/>
            <w:u w:val="single"/>
            <w:lang w:val="de-DE" w:eastAsia="de-DE" w:bidi="ar-SA"/>
          </w:rPr>
          <w:t>Zu den Empfehlungen</w:t>
        </w:r>
      </w:hyperlink>
      <w:r w:rsidRPr="00436856">
        <w:rPr>
          <w:rFonts w:eastAsia="Times New Roman"/>
          <w:sz w:val="27"/>
          <w:szCs w:val="27"/>
          <w:lang w:val="de-DE" w:eastAsia="de-DE" w:bidi="ar-SA"/>
        </w:rPr>
        <w:t> (Dezember 2022)</w:t>
      </w:r>
    </w:p>
    <w:p w14:paraId="25078F3C" w14:textId="77777777" w:rsidR="00B53E6C" w:rsidRDefault="00B53E6C" w:rsidP="006061B4">
      <w:pPr>
        <w:rPr>
          <w:sz w:val="28"/>
          <w:szCs w:val="28"/>
          <w:lang w:val="de-DE"/>
        </w:rPr>
        <w:sectPr w:rsidR="00B53E6C" w:rsidSect="002870EF">
          <w:headerReference w:type="even" r:id="rId9"/>
          <w:headerReference w:type="default" r:id="rId10"/>
          <w:footerReference w:type="even" r:id="rId11"/>
          <w:footerReference w:type="default" r:id="rId12"/>
          <w:headerReference w:type="first" r:id="rId13"/>
          <w:footerReference w:type="first" r:id="rId14"/>
          <w:pgSz w:w="11906" w:h="16838"/>
          <w:pgMar w:top="1417" w:right="1558" w:bottom="1134" w:left="1417" w:header="708" w:footer="708" w:gutter="0"/>
          <w:cols w:space="708"/>
          <w:titlePg/>
          <w:docGrid w:linePitch="360"/>
        </w:sectPr>
      </w:pPr>
    </w:p>
    <w:p w14:paraId="2E0EAA91" w14:textId="77777777" w:rsidR="006061B4" w:rsidRPr="00112A40" w:rsidRDefault="00024F08" w:rsidP="006061B4">
      <w:pPr>
        <w:rPr>
          <w:sz w:val="28"/>
          <w:szCs w:val="28"/>
          <w:lang w:val="de-DE"/>
        </w:rPr>
      </w:pPr>
      <w:r>
        <w:rPr>
          <w:noProof/>
          <w:sz w:val="28"/>
          <w:szCs w:val="28"/>
          <w:lang w:val="de-DE" w:eastAsia="de-DE" w:bidi="ar-SA"/>
        </w:rPr>
        <w:lastRenderedPageBreak/>
        <mc:AlternateContent>
          <mc:Choice Requires="wps">
            <w:drawing>
              <wp:anchor distT="0" distB="0" distL="114300" distR="114300" simplePos="0" relativeHeight="251658240" behindDoc="0" locked="0" layoutInCell="1" allowOverlap="1" wp14:anchorId="4639886F" wp14:editId="2833D541">
                <wp:simplePos x="0" y="0"/>
                <wp:positionH relativeFrom="column">
                  <wp:posOffset>24130</wp:posOffset>
                </wp:positionH>
                <wp:positionV relativeFrom="paragraph">
                  <wp:posOffset>313690</wp:posOffset>
                </wp:positionV>
                <wp:extent cx="5791200" cy="527685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76850"/>
                        </a:xfrm>
                        <a:prstGeom prst="rect">
                          <a:avLst/>
                        </a:prstGeom>
                        <a:solidFill>
                          <a:srgbClr val="FFFFFF"/>
                        </a:solidFill>
                        <a:ln w="9525">
                          <a:solidFill>
                            <a:srgbClr val="000000"/>
                          </a:solidFill>
                          <a:miter lim="800000"/>
                          <a:headEnd/>
                          <a:tailEnd/>
                        </a:ln>
                      </wps:spPr>
                      <wps:txbx>
                        <w:txbxContent>
                          <w:p w14:paraId="43D25E15" w14:textId="77777777"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14:paraId="78702205" w14:textId="77777777" w:rsidR="004B35D6" w:rsidRPr="00E365B0" w:rsidRDefault="00AB3A0B" w:rsidP="00216117">
                            <w:pPr>
                              <w:spacing w:line="240" w:lineRule="auto"/>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D</w:t>
                            </w:r>
                            <w:r w:rsidR="00436856">
                              <w:rPr>
                                <w:rFonts w:ascii="Arial" w:hAnsi="Arial" w:cs="Arial"/>
                                <w:sz w:val="16"/>
                                <w:szCs w:val="16"/>
                                <w:lang w:val="de-DE"/>
                              </w:rPr>
                              <w:t xml:space="preserve">er Online-Newsletter </w:t>
                            </w:r>
                            <w:r w:rsidR="00216117" w:rsidRPr="00E365B0">
                              <w:rPr>
                                <w:rFonts w:ascii="Arial" w:hAnsi="Arial" w:cs="Arial"/>
                                <w:sz w:val="16"/>
                                <w:szCs w:val="16"/>
                                <w:lang w:val="de-DE"/>
                              </w:rPr>
                              <w:t xml:space="preserve">dient Studierenden der </w:t>
                            </w:r>
                            <w:r w:rsidR="00436856">
                              <w:rPr>
                                <w:rFonts w:ascii="Arial" w:hAnsi="Arial" w:cs="Arial"/>
                                <w:sz w:val="16"/>
                                <w:szCs w:val="16"/>
                                <w:lang w:val="de-DE"/>
                              </w:rPr>
                              <w:t>katho</w:t>
                            </w:r>
                            <w:r w:rsidR="00216117" w:rsidRPr="00E365B0">
                              <w:rPr>
                                <w:rFonts w:ascii="Arial" w:hAnsi="Arial" w:cs="Arial"/>
                                <w:sz w:val="16"/>
                                <w:szCs w:val="16"/>
                                <w:lang w:val="de-DE"/>
                              </w:rPr>
                              <w:t xml:space="preserve">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14:paraId="00D60438" w14:textId="77777777" w:rsidR="004B35D6" w:rsidRPr="00E365B0" w:rsidRDefault="004B35D6" w:rsidP="00216117">
                            <w:pPr>
                              <w:spacing w:line="240" w:lineRule="auto"/>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 xml:space="preserve">Clara-Viebig-Straße 44, 52152 Simmerath, </w:t>
                            </w:r>
                            <w:hyperlink r:id="rId15"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14:paraId="2D6C8920" w14:textId="77777777" w:rsidR="0077095F" w:rsidRPr="00E365B0" w:rsidRDefault="00216117" w:rsidP="00216117">
                            <w:pPr>
                              <w:spacing w:line="240" w:lineRule="auto"/>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14:paraId="37D54D9E" w14:textId="77777777" w:rsidR="0077095F" w:rsidRPr="00E365B0" w:rsidRDefault="0077095F" w:rsidP="0077095F">
                            <w:pPr>
                              <w:spacing w:line="240" w:lineRule="auto"/>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6"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14:paraId="0D0F8633" w14:textId="77777777" w:rsidR="00E365B0" w:rsidRPr="00E365B0" w:rsidRDefault="00E365B0" w:rsidP="00E365B0">
                            <w:pPr>
                              <w:spacing w:after="0" w:line="240" w:lineRule="auto"/>
                              <w:rPr>
                                <w:rFonts w:ascii="Arial" w:hAnsi="Arial" w:cs="Arial"/>
                                <w:sz w:val="16"/>
                                <w:szCs w:val="16"/>
                                <w:lang w:val="de-DE"/>
                              </w:rPr>
                            </w:pPr>
                            <w:r w:rsidRPr="00E365B0">
                              <w:rPr>
                                <w:rFonts w:ascii="Arial" w:hAnsi="Arial" w:cs="Arial"/>
                                <w:b/>
                                <w:sz w:val="16"/>
                                <w:szCs w:val="16"/>
                                <w:lang w:val="de-DE"/>
                              </w:rPr>
                              <w:t>Themenfelder:</w:t>
                            </w:r>
                          </w:p>
                          <w:p w14:paraId="279BFB97"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Arbeits- und Sozialrecht für Studierende</w:t>
                            </w:r>
                          </w:p>
                          <w:p w14:paraId="260F9803"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14:paraId="3F4781DB"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14:paraId="354D9570"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Europarecht der Gesundheits- und Sozialberufe</w:t>
                            </w:r>
                          </w:p>
                          <w:p w14:paraId="7C6AAC38"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14:paraId="235DEBF0"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14:paraId="653118F2"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14:paraId="2796F60D"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14:paraId="656A070B"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14:paraId="2F9D2549"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14:paraId="3AAC37C3"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14:paraId="7BE4104C" w14:textId="77777777" w:rsidR="00E365B0" w:rsidRPr="00E365B0" w:rsidRDefault="00E365B0" w:rsidP="00394E62">
                            <w:pPr>
                              <w:spacing w:after="0" w:line="240" w:lineRule="auto"/>
                              <w:rPr>
                                <w:rFonts w:ascii="Arial" w:hAnsi="Arial" w:cs="Arial"/>
                                <w:b/>
                                <w:sz w:val="16"/>
                                <w:szCs w:val="16"/>
                                <w:lang w:val="de-DE"/>
                              </w:rPr>
                            </w:pPr>
                          </w:p>
                          <w:p w14:paraId="7752395A" w14:textId="77777777" w:rsidR="0077095F" w:rsidRPr="00E365B0" w:rsidRDefault="0077095F" w:rsidP="00394E62">
                            <w:pPr>
                              <w:spacing w:after="0" w:line="240" w:lineRule="auto"/>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14:paraId="286F3ABE"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14:paraId="4E2D470A"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14:paraId="3A0B376E"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14:paraId="5B5A46E8"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14:paraId="315F2B37"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14:paraId="2B09BD44"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14:paraId="2FAE9CD7"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14:paraId="58C3B45A" w14:textId="77777777" w:rsidR="0077095F" w:rsidRPr="00E365B0" w:rsidRDefault="0077095F" w:rsidP="0077095F">
                            <w:pPr>
                              <w:spacing w:after="0" w:line="240" w:lineRule="auto"/>
                              <w:rPr>
                                <w:rFonts w:ascii="Arial" w:hAnsi="Arial" w:cs="Arial"/>
                                <w:b/>
                                <w:sz w:val="16"/>
                                <w:szCs w:val="16"/>
                                <w:lang w:val="de-DE"/>
                              </w:rPr>
                            </w:pPr>
                          </w:p>
                          <w:p w14:paraId="66EACF23" w14:textId="77777777" w:rsidR="00394E62" w:rsidRPr="00E365B0" w:rsidRDefault="00394E62" w:rsidP="00216117">
                            <w:pPr>
                              <w:spacing w:line="240" w:lineRule="auto"/>
                              <w:rPr>
                                <w:rFonts w:ascii="Arial" w:hAnsi="Arial" w:cs="Arial"/>
                                <w:sz w:val="16"/>
                                <w:szCs w:val="16"/>
                                <w:lang w:val="de-DE"/>
                              </w:rPr>
                            </w:pPr>
                            <w:r w:rsidRPr="00E365B0">
                              <w:rPr>
                                <w:rFonts w:ascii="Arial" w:hAnsi="Arial" w:cs="Arial"/>
                                <w:b/>
                                <w:sz w:val="16"/>
                                <w:szCs w:val="16"/>
                                <w:lang w:val="de-DE"/>
                              </w:rPr>
                              <w:t xml:space="preserve">Manuskripte: </w:t>
                            </w:r>
                            <w:r w:rsidR="00436856">
                              <w:rPr>
                                <w:rFonts w:ascii="Arial" w:hAnsi="Arial" w:cs="Arial"/>
                                <w:b/>
                                <w:sz w:val="16"/>
                                <w:szCs w:val="16"/>
                                <w:lang w:val="de-DE"/>
                              </w:rPr>
                              <w:t xml:space="preserve">Die </w:t>
                            </w:r>
                            <w:r w:rsidRPr="00E365B0">
                              <w:rPr>
                                <w:rFonts w:ascii="Arial" w:hAnsi="Arial" w:cs="Arial"/>
                                <w:sz w:val="16"/>
                                <w:szCs w:val="16"/>
                                <w:lang w:val="de-DE"/>
                              </w:rPr>
                              <w:t>Mitarbeit von Leserinnen und Lesern</w:t>
                            </w:r>
                            <w:r w:rsidR="00436856">
                              <w:rPr>
                                <w:rFonts w:ascii="Arial" w:hAnsi="Arial" w:cs="Arial"/>
                                <w:sz w:val="16"/>
                                <w:szCs w:val="16"/>
                                <w:lang w:val="de-DE"/>
                              </w:rPr>
                              <w:t xml:space="preserve"> ist ausdrücklich erwünscht</w:t>
                            </w:r>
                            <w:r w:rsidRPr="00E365B0">
                              <w:rPr>
                                <w:rFonts w:ascii="Arial" w:hAnsi="Arial" w:cs="Arial"/>
                                <w:sz w:val="16"/>
                                <w:szCs w:val="16"/>
                                <w:lang w:val="de-DE"/>
                              </w:rPr>
                              <w:t xml:space="preserve">.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14:paraId="591967E0" w14:textId="77777777" w:rsidR="00AB3A0B" w:rsidRPr="00E365B0" w:rsidRDefault="00AB3A0B" w:rsidP="00216117">
                            <w:pPr>
                              <w:spacing w:line="240" w:lineRule="auto"/>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24.7pt;width:456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1l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">
                <v:textbo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 xml:space="preserve">Impressum </w:t>
                      </w:r>
                      <w:proofErr w:type="spellStart"/>
                      <w:r w:rsidRPr="00E365B0">
                        <w:rPr>
                          <w:rFonts w:ascii="Arial" w:hAnsi="Arial" w:cs="Arial"/>
                          <w:b/>
                          <w:sz w:val="16"/>
                          <w:szCs w:val="16"/>
                          <w:lang w:val="de-DE"/>
                        </w:rPr>
                        <w:t>RdGS</w:t>
                      </w:r>
                      <w:proofErr w:type="spellEnd"/>
                      <w:r w:rsidRPr="00E365B0">
                        <w:rPr>
                          <w:rFonts w:ascii="Arial" w:hAnsi="Arial" w:cs="Arial"/>
                          <w:b/>
                          <w:sz w:val="16"/>
                          <w:szCs w:val="16"/>
                          <w:lang w:val="de-DE"/>
                        </w:rPr>
                        <w:t xml:space="preserve">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D</w:t>
                      </w:r>
                      <w:r w:rsidR="00436856">
                        <w:rPr>
                          <w:rFonts w:ascii="Arial" w:hAnsi="Arial" w:cs="Arial"/>
                          <w:sz w:val="16"/>
                          <w:szCs w:val="16"/>
                          <w:lang w:val="de-DE"/>
                        </w:rPr>
                        <w:t xml:space="preserve">er Online-Newsletter </w:t>
                      </w:r>
                      <w:r w:rsidR="00216117" w:rsidRPr="00E365B0">
                        <w:rPr>
                          <w:rFonts w:ascii="Arial" w:hAnsi="Arial" w:cs="Arial"/>
                          <w:sz w:val="16"/>
                          <w:szCs w:val="16"/>
                          <w:lang w:val="de-DE"/>
                        </w:rPr>
                        <w:t xml:space="preserve">dient Studierenden der </w:t>
                      </w:r>
                      <w:r w:rsidR="00436856">
                        <w:rPr>
                          <w:rFonts w:ascii="Arial" w:hAnsi="Arial" w:cs="Arial"/>
                          <w:sz w:val="16"/>
                          <w:szCs w:val="16"/>
                          <w:lang w:val="de-DE"/>
                        </w:rPr>
                        <w:t>katho</w:t>
                      </w:r>
                      <w:r w:rsidR="00216117" w:rsidRPr="00E365B0">
                        <w:rPr>
                          <w:rFonts w:ascii="Arial" w:hAnsi="Arial" w:cs="Arial"/>
                          <w:sz w:val="16"/>
                          <w:szCs w:val="16"/>
                          <w:lang w:val="de-DE"/>
                        </w:rPr>
                        <w:t xml:space="preserve">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Clara-</w:t>
                      </w:r>
                      <w:proofErr w:type="spellStart"/>
                      <w:r w:rsidR="00F4427A">
                        <w:rPr>
                          <w:rFonts w:ascii="Arial" w:hAnsi="Arial" w:cs="Arial"/>
                          <w:sz w:val="16"/>
                          <w:szCs w:val="16"/>
                          <w:lang w:val="de-DE"/>
                        </w:rPr>
                        <w:t>Viebig</w:t>
                      </w:r>
                      <w:proofErr w:type="spellEnd"/>
                      <w:r w:rsidR="00F4427A">
                        <w:rPr>
                          <w:rFonts w:ascii="Arial" w:hAnsi="Arial" w:cs="Arial"/>
                          <w:sz w:val="16"/>
                          <w:szCs w:val="16"/>
                          <w:lang w:val="de-DE"/>
                        </w:rPr>
                        <w:t xml:space="preserve">-Straße 44, 52152 Simmerath, </w:t>
                      </w:r>
                      <w:hyperlink r:id="rId17"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8"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rPr>
                          <w:rFonts w:ascii="Arial" w:hAnsi="Arial" w:cs="Arial"/>
                          <w:b/>
                          <w:sz w:val="16"/>
                          <w:szCs w:val="16"/>
                          <w:lang w:val="de-DE"/>
                        </w:rPr>
                      </w:pPr>
                    </w:p>
                    <w:p w:rsidR="0077095F" w:rsidRPr="00E365B0" w:rsidRDefault="0077095F" w:rsidP="00394E62">
                      <w:pPr>
                        <w:spacing w:after="0" w:line="240" w:lineRule="auto"/>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rPr>
                          <w:rFonts w:ascii="Arial" w:hAnsi="Arial" w:cs="Arial"/>
                          <w:b/>
                          <w:sz w:val="16"/>
                          <w:szCs w:val="16"/>
                          <w:lang w:val="de-DE"/>
                        </w:rPr>
                      </w:pPr>
                    </w:p>
                    <w:p w:rsidR="00394E62" w:rsidRPr="00E365B0" w:rsidRDefault="00394E62" w:rsidP="00216117">
                      <w:pPr>
                        <w:spacing w:line="240" w:lineRule="auto"/>
                        <w:rPr>
                          <w:rFonts w:ascii="Arial" w:hAnsi="Arial" w:cs="Arial"/>
                          <w:sz w:val="16"/>
                          <w:szCs w:val="16"/>
                          <w:lang w:val="de-DE"/>
                        </w:rPr>
                      </w:pPr>
                      <w:r w:rsidRPr="00E365B0">
                        <w:rPr>
                          <w:rFonts w:ascii="Arial" w:hAnsi="Arial" w:cs="Arial"/>
                          <w:b/>
                          <w:sz w:val="16"/>
                          <w:szCs w:val="16"/>
                          <w:lang w:val="de-DE"/>
                        </w:rPr>
                        <w:t xml:space="preserve">Manuskripte: </w:t>
                      </w:r>
                      <w:r w:rsidR="00436856">
                        <w:rPr>
                          <w:rFonts w:ascii="Arial" w:hAnsi="Arial" w:cs="Arial"/>
                          <w:b/>
                          <w:sz w:val="16"/>
                          <w:szCs w:val="16"/>
                          <w:lang w:val="de-DE"/>
                        </w:rPr>
                        <w:t xml:space="preserve">Die </w:t>
                      </w:r>
                      <w:r w:rsidRPr="00E365B0">
                        <w:rPr>
                          <w:rFonts w:ascii="Arial" w:hAnsi="Arial" w:cs="Arial"/>
                          <w:sz w:val="16"/>
                          <w:szCs w:val="16"/>
                          <w:lang w:val="de-DE"/>
                        </w:rPr>
                        <w:t>Mitarbeit von Leserinnen und Lesern</w:t>
                      </w:r>
                      <w:r w:rsidR="00436856">
                        <w:rPr>
                          <w:rFonts w:ascii="Arial" w:hAnsi="Arial" w:cs="Arial"/>
                          <w:sz w:val="16"/>
                          <w:szCs w:val="16"/>
                          <w:lang w:val="de-DE"/>
                        </w:rPr>
                        <w:t xml:space="preserve"> ist ausdrücklich erwünscht</w:t>
                      </w:r>
                      <w:r w:rsidRPr="00E365B0">
                        <w:rPr>
                          <w:rFonts w:ascii="Arial" w:hAnsi="Arial" w:cs="Arial"/>
                          <w:sz w:val="16"/>
                          <w:szCs w:val="16"/>
                          <w:lang w:val="de-DE"/>
                        </w:rPr>
                        <w:t xml:space="preserve">.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v:textbox>
              </v:shape>
            </w:pict>
          </mc:Fallback>
        </mc:AlternateContent>
      </w:r>
    </w:p>
    <w:p w14:paraId="03B2583E" w14:textId="77777777" w:rsidR="00C56805" w:rsidRPr="00112A40" w:rsidRDefault="00C56805" w:rsidP="00C56805">
      <w:pPr>
        <w:rPr>
          <w:sz w:val="28"/>
          <w:szCs w:val="28"/>
          <w:lang w:val="de-DE"/>
        </w:rPr>
      </w:pPr>
    </w:p>
    <w:p w14:paraId="6BEFF4A6" w14:textId="77777777" w:rsidR="00C56805" w:rsidRPr="00112A40" w:rsidRDefault="00C56805" w:rsidP="00C56805">
      <w:pPr>
        <w:rPr>
          <w:sz w:val="28"/>
          <w:szCs w:val="28"/>
          <w:lang w:val="de-DE"/>
        </w:rPr>
      </w:pPr>
    </w:p>
    <w:p w14:paraId="6F8971FF" w14:textId="77777777" w:rsidR="00C56805" w:rsidRPr="00112A40" w:rsidRDefault="00C56805" w:rsidP="00C56805">
      <w:pPr>
        <w:rPr>
          <w:sz w:val="28"/>
          <w:szCs w:val="28"/>
          <w:lang w:val="de-DE"/>
        </w:rPr>
      </w:pPr>
    </w:p>
    <w:p w14:paraId="06E740D9" w14:textId="77777777" w:rsidR="00C56805" w:rsidRPr="00112A40" w:rsidRDefault="00C56805" w:rsidP="00C56805">
      <w:pPr>
        <w:rPr>
          <w:sz w:val="28"/>
          <w:szCs w:val="28"/>
          <w:lang w:val="de-DE"/>
        </w:rPr>
      </w:pPr>
    </w:p>
    <w:p w14:paraId="70AF6606" w14:textId="77777777" w:rsidR="00C56805" w:rsidRPr="00112A40" w:rsidRDefault="00C56805" w:rsidP="00C56805">
      <w:pPr>
        <w:rPr>
          <w:sz w:val="28"/>
          <w:szCs w:val="28"/>
          <w:lang w:val="de-DE"/>
        </w:rPr>
      </w:pPr>
    </w:p>
    <w:p w14:paraId="13E9DFEE" w14:textId="77777777" w:rsidR="00C56805" w:rsidRPr="00112A40" w:rsidRDefault="00C56805" w:rsidP="00C56805">
      <w:pPr>
        <w:rPr>
          <w:sz w:val="28"/>
          <w:szCs w:val="28"/>
          <w:lang w:val="de-DE"/>
        </w:rPr>
      </w:pPr>
    </w:p>
    <w:p w14:paraId="0E4068BC" w14:textId="77777777" w:rsidR="00C56805" w:rsidRPr="00112A40" w:rsidRDefault="00C56805" w:rsidP="00C56805">
      <w:pPr>
        <w:rPr>
          <w:sz w:val="28"/>
          <w:szCs w:val="28"/>
          <w:lang w:val="de-DE"/>
        </w:rPr>
      </w:pPr>
    </w:p>
    <w:p w14:paraId="57FE9B69" w14:textId="77777777" w:rsidR="00C56805" w:rsidRPr="00112A40" w:rsidRDefault="00C56805" w:rsidP="00C56805">
      <w:pPr>
        <w:rPr>
          <w:sz w:val="28"/>
          <w:szCs w:val="28"/>
          <w:lang w:val="de-DE"/>
        </w:rPr>
      </w:pPr>
    </w:p>
    <w:p w14:paraId="5D9CDDF0" w14:textId="77777777" w:rsidR="007412B1" w:rsidRDefault="00C56805" w:rsidP="00C56805">
      <w:pPr>
        <w:tabs>
          <w:tab w:val="left" w:pos="2250"/>
        </w:tabs>
        <w:rPr>
          <w:sz w:val="28"/>
          <w:szCs w:val="28"/>
          <w:lang w:val="de-DE"/>
        </w:rPr>
      </w:pPr>
      <w:r w:rsidRPr="00112A40">
        <w:rPr>
          <w:sz w:val="28"/>
          <w:szCs w:val="28"/>
          <w:lang w:val="de-DE"/>
        </w:rPr>
        <w:tab/>
      </w:r>
    </w:p>
    <w:p w14:paraId="65FB3560" w14:textId="77777777" w:rsidR="007412B1" w:rsidRPr="007412B1" w:rsidRDefault="007412B1" w:rsidP="007412B1">
      <w:pPr>
        <w:rPr>
          <w:sz w:val="28"/>
          <w:szCs w:val="28"/>
          <w:lang w:val="de-DE"/>
        </w:rPr>
      </w:pPr>
    </w:p>
    <w:p w14:paraId="713B8102" w14:textId="77777777" w:rsidR="007412B1" w:rsidRPr="007412B1" w:rsidRDefault="007412B1" w:rsidP="007412B1">
      <w:pPr>
        <w:rPr>
          <w:sz w:val="28"/>
          <w:szCs w:val="28"/>
          <w:lang w:val="de-DE"/>
        </w:rPr>
      </w:pPr>
    </w:p>
    <w:p w14:paraId="12D12177" w14:textId="77777777" w:rsidR="007412B1" w:rsidRPr="007412B1" w:rsidRDefault="007412B1" w:rsidP="007412B1">
      <w:pPr>
        <w:rPr>
          <w:sz w:val="28"/>
          <w:szCs w:val="28"/>
          <w:lang w:val="de-DE"/>
        </w:rPr>
      </w:pPr>
    </w:p>
    <w:p w14:paraId="7BFD8FE5" w14:textId="77777777" w:rsidR="007412B1" w:rsidRPr="007412B1" w:rsidRDefault="007412B1" w:rsidP="007412B1">
      <w:pPr>
        <w:rPr>
          <w:sz w:val="28"/>
          <w:szCs w:val="28"/>
          <w:lang w:val="de-DE"/>
        </w:rPr>
      </w:pPr>
    </w:p>
    <w:p w14:paraId="498630D6" w14:textId="77777777" w:rsidR="007412B1" w:rsidRPr="007412B1" w:rsidRDefault="007412B1" w:rsidP="007412B1">
      <w:pPr>
        <w:rPr>
          <w:sz w:val="28"/>
          <w:szCs w:val="28"/>
          <w:lang w:val="de-DE"/>
        </w:rPr>
      </w:pPr>
    </w:p>
    <w:p w14:paraId="3C0C6A45" w14:textId="77777777" w:rsidR="007412B1" w:rsidRPr="007412B1" w:rsidRDefault="007412B1" w:rsidP="007412B1">
      <w:pPr>
        <w:rPr>
          <w:sz w:val="28"/>
          <w:szCs w:val="28"/>
          <w:lang w:val="de-DE"/>
        </w:rPr>
      </w:pPr>
    </w:p>
    <w:p w14:paraId="43559B74" w14:textId="77777777" w:rsidR="00C025BA" w:rsidRPr="007412B1" w:rsidRDefault="00C025BA" w:rsidP="007412B1">
      <w:pPr>
        <w:jc w:val="center"/>
        <w:rPr>
          <w:sz w:val="28"/>
          <w:szCs w:val="28"/>
          <w:lang w:val="de-DE"/>
        </w:rPr>
      </w:pPr>
    </w:p>
    <w:sectPr w:rsidR="00C025BA" w:rsidRPr="007412B1" w:rsidSect="005A0F63">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14C1" w14:textId="77777777" w:rsidR="001A1EAD" w:rsidRDefault="001A1EAD" w:rsidP="00BC14BF">
      <w:pPr>
        <w:spacing w:after="0" w:line="240" w:lineRule="auto"/>
      </w:pPr>
      <w:r>
        <w:separator/>
      </w:r>
    </w:p>
  </w:endnote>
  <w:endnote w:type="continuationSeparator" w:id="0">
    <w:p w14:paraId="27F21825" w14:textId="77777777" w:rsidR="001A1EAD" w:rsidRDefault="001A1EAD" w:rsidP="00BC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Calibri"/>
    <w:charset w:val="00"/>
    <w:family w:val="swiss"/>
    <w:pitch w:val="variable"/>
    <w:sig w:usb0="000000F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D5AE" w14:textId="77777777" w:rsidR="002870EF" w:rsidRDefault="002870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E049" w14:textId="237B35A3" w:rsidR="00E04594" w:rsidRPr="00060495" w:rsidRDefault="00651085" w:rsidP="00D42DE2">
    <w:pPr>
      <w:pStyle w:val="Fuzeile"/>
      <w:pBdr>
        <w:top w:val="single" w:sz="4" w:space="1" w:color="BFBFBF"/>
      </w:pBdr>
      <w:tabs>
        <w:tab w:val="clear" w:pos="9072"/>
        <w:tab w:val="left" w:pos="5245"/>
        <w:tab w:val="left" w:pos="6237"/>
      </w:tabs>
      <w:rPr>
        <w:lang w:val="de-DE"/>
      </w:rPr>
    </w:pPr>
    <w:sdt>
      <w:sdtPr>
        <w:rPr>
          <w:color w:val="7F7F7F"/>
          <w:sz w:val="20"/>
          <w:szCs w:val="20"/>
          <w:lang w:val="de-DE"/>
        </w:rPr>
        <w:alias w:val="Autor"/>
        <w:id w:val="23002254"/>
        <w:dataBinding w:prefixMappings="xmlns:ns0='http://purl.org/dc/elements/1.1/' xmlns:ns1='http://schemas.openxmlformats.org/package/2006/metadata/core-properties' " w:xpath="/ns1:coreProperties[1]/ns0:creator[1]" w:storeItemID="{6C3C8BC8-F283-45AE-878A-BAB7291924A1}"/>
        <w:text/>
      </w:sdtPr>
      <w:sdtEndPr/>
      <w:sdtContent>
        <w:r w:rsidR="002870EF">
          <w:rPr>
            <w:color w:val="7F7F7F"/>
            <w:sz w:val="20"/>
            <w:szCs w:val="20"/>
            <w:lang w:val="de-DE"/>
          </w:rPr>
          <w:t>Christof Stock</w:t>
        </w:r>
      </w:sdtContent>
    </w:sdt>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r w:rsidR="002870EF">
      <w:rPr>
        <w:color w:val="7F7F7F"/>
        <w:sz w:val="20"/>
        <w:szCs w:val="20"/>
        <w:lang w:val="de-DE"/>
      </w:rPr>
      <w:tab/>
    </w:r>
    <w:sdt>
      <w:sdtPr>
        <w:rPr>
          <w:color w:val="7F7F7F"/>
          <w:sz w:val="20"/>
          <w:szCs w:val="20"/>
          <w:lang w:val="de-DE"/>
        </w:rPr>
        <w:alias w:val="Titel"/>
        <w:id w:val="23002255"/>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2870EF">
          <w:rPr>
            <w:color w:val="7F7F7F"/>
            <w:sz w:val="20"/>
            <w:szCs w:val="20"/>
            <w:lang w:val="de-DE"/>
          </w:rPr>
          <w:t>RdGS_Newsletter</w:t>
        </w:r>
      </w:sdtContent>
    </w:sdt>
    <w:r w:rsidR="002870EF">
      <w:rPr>
        <w:color w:val="7F7F7F"/>
        <w:sz w:val="20"/>
        <w:szCs w:val="20"/>
        <w:lang w:val="de-DE"/>
      </w:rPr>
      <w:fldChar w:fldCharType="begin"/>
    </w:r>
    <w:r w:rsidR="002870EF">
      <w:rPr>
        <w:color w:val="7F7F7F"/>
        <w:sz w:val="20"/>
        <w:szCs w:val="20"/>
        <w:lang w:val="de-DE"/>
      </w:rPr>
      <w:instrText xml:space="preserve"> TITLE  \* Caps  \* MERGEFORMAT </w:instrText>
    </w:r>
    <w:r w:rsidR="002870EF">
      <w:rPr>
        <w:color w:val="7F7F7F"/>
        <w:sz w:val="20"/>
        <w:szCs w:val="20"/>
        <w:lang w:val="de-DE"/>
      </w:rPr>
      <w:fldChar w:fldCharType="separate"/>
    </w:r>
    <w:r w:rsidR="005931BF">
      <w:rPr>
        <w:color w:val="7F7F7F"/>
        <w:sz w:val="20"/>
        <w:szCs w:val="20"/>
        <w:lang w:val="de-DE"/>
      </w:rPr>
      <w:t>Rdgs_Newsletter</w:t>
    </w:r>
    <w:proofErr w:type="spellEnd"/>
    <w:r w:rsidR="002870EF">
      <w:rPr>
        <w:color w:val="7F7F7F"/>
        <w:sz w:val="20"/>
        <w:szCs w:val="20"/>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AD02" w14:textId="77777777" w:rsidR="00C56805" w:rsidRPr="006061B4" w:rsidRDefault="00C56805" w:rsidP="00C56805">
    <w:pPr>
      <w:pStyle w:val="Fuzeile"/>
      <w:tabs>
        <w:tab w:val="clear" w:pos="4536"/>
        <w:tab w:val="clear" w:pos="9072"/>
        <w:tab w:val="center" w:pos="4820"/>
        <w:tab w:val="left" w:pos="4962"/>
        <w:tab w:val="left" w:pos="5387"/>
      </w:tabs>
      <w:rPr>
        <w:color w:val="7F7F7F"/>
        <w:sz w:val="20"/>
        <w:szCs w:val="20"/>
        <w:lang w:val="de-DE"/>
      </w:rPr>
    </w:pPr>
  </w:p>
  <w:p w14:paraId="276ACFD7" w14:textId="77777777" w:rsidR="00C56805" w:rsidRPr="006061B4" w:rsidRDefault="00C56805" w:rsidP="00D42DE2">
    <w:pPr>
      <w:pStyle w:val="Fuzeile"/>
      <w:pBdr>
        <w:top w:val="single" w:sz="4" w:space="1" w:color="BFBFBF"/>
      </w:pBdr>
      <w:tabs>
        <w:tab w:val="clear" w:pos="4536"/>
        <w:tab w:val="clear" w:pos="9072"/>
        <w:tab w:val="center" w:pos="4678"/>
        <w:tab w:val="left" w:pos="7655"/>
      </w:tabs>
      <w:rPr>
        <w:color w:val="7F7F7F"/>
        <w:sz w:val="20"/>
        <w:szCs w:val="20"/>
        <w:lang w:val="de-DE"/>
      </w:rPr>
    </w:pPr>
    <w:r w:rsidRPr="00C56805">
      <w:rPr>
        <w:color w:val="7F7F7F"/>
        <w:sz w:val="20"/>
        <w:szCs w:val="20"/>
        <w:lang w:val="de-DE"/>
      </w:rPr>
      <w:t>©Prof. Dr. iur. Christof Stock, Aac</w:t>
    </w:r>
    <w:r w:rsidRPr="006061B4">
      <w:rPr>
        <w:color w:val="7F7F7F"/>
        <w:sz w:val="20"/>
        <w:szCs w:val="20"/>
        <w:lang w:val="de-DE"/>
      </w:rPr>
      <w:t>hen</w:t>
    </w:r>
    <w:r w:rsidR="00D42DE2">
      <w:rPr>
        <w:color w:val="FF0000"/>
        <w:sz w:val="20"/>
        <w:szCs w:val="20"/>
        <w:lang w:val="de-DE"/>
      </w:rPr>
      <w:t xml:space="preserve"> </w:t>
    </w:r>
    <w:r w:rsidR="00D42DE2">
      <w:rPr>
        <w:color w:val="FF0000"/>
        <w:sz w:val="20"/>
        <w:szCs w:val="20"/>
        <w:lang w:val="de-DE"/>
      </w:rPr>
      <w:tab/>
    </w:r>
    <w:r w:rsidR="002870EF">
      <w:rPr>
        <w:color w:val="FF0000"/>
        <w:sz w:val="20"/>
        <w:szCs w:val="20"/>
        <w:lang w:val="de-DE"/>
      </w:rPr>
      <w:tab/>
    </w:r>
    <w:r w:rsidR="002870EF">
      <w:rPr>
        <w:color w:val="FF0000"/>
        <w:sz w:val="20"/>
        <w:szCs w:val="20"/>
        <w:lang w:val="de-DE"/>
      </w:rPr>
      <w:tab/>
    </w:r>
    <w:r w:rsidR="002870EF">
      <w:rPr>
        <w:color w:val="FF0000"/>
        <w:sz w:val="20"/>
        <w:szCs w:val="20"/>
        <w:lang w:val="de-DE"/>
      </w:rPr>
      <w:tab/>
    </w:r>
    <w:r w:rsidR="002870EF" w:rsidRPr="00462D53">
      <w:rPr>
        <w:lang w:val="de-DE"/>
      </w:rPr>
      <w:t>|</w:t>
    </w:r>
    <w:r w:rsidR="007412B1">
      <w:rPr>
        <w:lang w:val="de-DE"/>
      </w:rPr>
      <w:t xml:space="preserve"> </w:t>
    </w:r>
    <w:r w:rsidR="002870EF">
      <w:rPr>
        <w:lang w:val="de-DE"/>
      </w:rPr>
      <w:t>S.</w:t>
    </w:r>
    <w:r w:rsidR="002870EF" w:rsidRPr="002870EF">
      <w:rPr>
        <w:lang w:val="de-DE"/>
      </w:rPr>
      <w:t xml:space="preserve"> </w:t>
    </w:r>
    <w:r w:rsidR="002870EF" w:rsidRPr="002870EF">
      <w:rPr>
        <w:lang w:val="de-DE"/>
      </w:rPr>
      <w:fldChar w:fldCharType="begin"/>
    </w:r>
    <w:r w:rsidR="002870EF" w:rsidRPr="002870EF">
      <w:rPr>
        <w:lang w:val="de-DE"/>
      </w:rPr>
      <w:instrText xml:space="preserve"> PAGE  \* Arabic  \* MERGEFORMAT </w:instrText>
    </w:r>
    <w:r w:rsidR="002870EF" w:rsidRPr="002870EF">
      <w:rPr>
        <w:lang w:val="de-DE"/>
      </w:rPr>
      <w:fldChar w:fldCharType="separate"/>
    </w:r>
    <w:r w:rsidR="002870EF">
      <w:t>1</w:t>
    </w:r>
    <w:r w:rsidR="002870EF" w:rsidRPr="002870EF">
      <w:rPr>
        <w:lang w:val="de-DE"/>
      </w:rPr>
      <w:fldChar w:fldCharType="end"/>
    </w:r>
    <w:r w:rsidR="00D42DE2">
      <w:rPr>
        <w:color w:val="FF0000"/>
        <w:sz w:val="20"/>
        <w:szCs w:val="20"/>
        <w:lang w:val="de-DE"/>
      </w:rPr>
      <w:tab/>
    </w:r>
  </w:p>
  <w:p w14:paraId="47B421BA" w14:textId="77777777" w:rsidR="0006742D" w:rsidRPr="006061B4" w:rsidRDefault="0006742D" w:rsidP="009F3828">
    <w:pPr>
      <w:pStyle w:val="Fuzeile"/>
      <w:pBdr>
        <w:top w:val="single" w:sz="4" w:space="1" w:color="BFBFBF"/>
      </w:pBdr>
      <w:rPr>
        <w:lang w:val="de-DE"/>
      </w:rPr>
    </w:pPr>
  </w:p>
  <w:p w14:paraId="647EC65E" w14:textId="77777777" w:rsidR="00E04594" w:rsidRPr="006061B4" w:rsidRDefault="00E04594" w:rsidP="00BC14BF">
    <w:pPr>
      <w:pStyle w:val="Fuzeile"/>
      <w:jc w:val="right"/>
      <w:rPr>
        <w:rFonts w:cs="Calibri"/>
        <w:sz w:val="18"/>
        <w:szCs w:val="18"/>
        <w:lang w:val="de-D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A9CE" w14:textId="77777777" w:rsidR="005A0F63" w:rsidRDefault="005A0F6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CD37" w14:textId="77777777" w:rsidR="005A0F63" w:rsidRDefault="005A0F63">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72BB" w14:textId="77777777" w:rsidR="00536A64" w:rsidRPr="006061B4" w:rsidRDefault="00536A64" w:rsidP="00C56805">
    <w:pPr>
      <w:pStyle w:val="Fuzeile"/>
      <w:tabs>
        <w:tab w:val="clear" w:pos="4536"/>
        <w:tab w:val="clear" w:pos="9072"/>
        <w:tab w:val="center" w:pos="4820"/>
        <w:tab w:val="left" w:pos="4962"/>
        <w:tab w:val="left" w:pos="5387"/>
      </w:tabs>
      <w:rPr>
        <w:color w:val="7F7F7F"/>
        <w:sz w:val="20"/>
        <w:szCs w:val="20"/>
        <w:lang w:val="de-DE"/>
      </w:rPr>
    </w:pPr>
  </w:p>
  <w:p w14:paraId="7D453384" w14:textId="77777777" w:rsidR="00536A64" w:rsidRPr="007412B1" w:rsidRDefault="00536A64" w:rsidP="007412B1">
    <w:pPr>
      <w:pStyle w:val="Fuzeile"/>
      <w:pBdr>
        <w:top w:val="single" w:sz="4" w:space="1" w:color="BFBFBF"/>
      </w:pBdr>
      <w:tabs>
        <w:tab w:val="clear" w:pos="4536"/>
        <w:tab w:val="clear" w:pos="9072"/>
        <w:tab w:val="center" w:pos="4678"/>
        <w:tab w:val="left" w:pos="5103"/>
      </w:tabs>
      <w:rPr>
        <w:rFonts w:cs="Calibri"/>
        <w:sz w:val="18"/>
        <w:szCs w:val="18"/>
        <w:lang w:val="de-DE"/>
      </w:rPr>
    </w:pPr>
    <w:r w:rsidRPr="00400D36">
      <w:rPr>
        <w:color w:val="7F7F7F"/>
        <w:sz w:val="20"/>
        <w:szCs w:val="20"/>
      </w:rPr>
      <w:t>©Prof. Dr. iur. Christof Stock, Aachen</w:t>
    </w:r>
    <w:r w:rsidRPr="00400D36">
      <w:rPr>
        <w:color w:val="FF0000"/>
        <w:sz w:val="20"/>
        <w:szCs w:val="20"/>
      </w:rPr>
      <w:t xml:space="preserve"> </w:t>
    </w:r>
    <w:r w:rsidR="007412B1">
      <w:rPr>
        <w:color w:val="FF0000"/>
        <w:sz w:val="20"/>
        <w:szCs w:val="20"/>
      </w:rPr>
      <w:tab/>
    </w:r>
    <w:r w:rsidR="007412B1">
      <w:rPr>
        <w:color w:val="FF0000"/>
        <w:sz w:val="20"/>
        <w:szCs w:val="20"/>
      </w:rPr>
      <w:tab/>
    </w:r>
    <w:r w:rsidR="007412B1">
      <w:rPr>
        <w:color w:val="FF0000"/>
        <w:sz w:val="20"/>
        <w:szCs w:val="20"/>
      </w:rPr>
      <w:tab/>
    </w:r>
    <w:r w:rsidR="007412B1">
      <w:rPr>
        <w:color w:val="FF0000"/>
        <w:sz w:val="20"/>
        <w:szCs w:val="20"/>
      </w:rPr>
      <w:tab/>
    </w:r>
    <w:r w:rsidR="007412B1">
      <w:rPr>
        <w:color w:val="FF0000"/>
        <w:sz w:val="20"/>
        <w:szCs w:val="20"/>
      </w:rPr>
      <w:tab/>
    </w:r>
    <w:r w:rsidR="007412B1">
      <w:rPr>
        <w:color w:val="FF0000"/>
        <w:sz w:val="20"/>
        <w:szCs w:val="20"/>
      </w:rPr>
      <w:tab/>
    </w:r>
    <w:r w:rsidR="007412B1" w:rsidRPr="00462D53">
      <w:rPr>
        <w:lang w:val="de-DE"/>
      </w:rPr>
      <w:t>|</w:t>
    </w:r>
    <w:r w:rsidR="007412B1">
      <w:rPr>
        <w:lang w:val="de-DE"/>
      </w:rPr>
      <w:t xml:space="preserve"> S.</w:t>
    </w:r>
    <w:r w:rsidR="007412B1" w:rsidRPr="002870EF">
      <w:rPr>
        <w:lang w:val="de-DE"/>
      </w:rPr>
      <w:t xml:space="preserve"> </w:t>
    </w:r>
    <w:r w:rsidR="007412B1" w:rsidRPr="007412B1">
      <w:rPr>
        <w:lang w:val="de-DE"/>
      </w:rPr>
      <w:fldChar w:fldCharType="begin"/>
    </w:r>
    <w:r w:rsidR="007412B1" w:rsidRPr="007412B1">
      <w:rPr>
        <w:lang w:val="de-DE"/>
      </w:rPr>
      <w:instrText xml:space="preserve"> PAGE  \* Arabic  \* MERGEFORMAT </w:instrText>
    </w:r>
    <w:r w:rsidR="007412B1" w:rsidRPr="007412B1">
      <w:rPr>
        <w:lang w:val="de-DE"/>
      </w:rPr>
      <w:fldChar w:fldCharType="separate"/>
    </w:r>
    <w:r w:rsidR="007412B1" w:rsidRPr="007412B1">
      <w:rPr>
        <w:lang w:val="de-DE"/>
      </w:rPr>
      <w:t>1</w:t>
    </w:r>
    <w:r w:rsidR="007412B1" w:rsidRPr="007412B1">
      <w:rPr>
        <w:lang w:val="de-DE"/>
      </w:rPr>
      <w:fldChar w:fldCharType="end"/>
    </w:r>
    <w:r w:rsidR="007412B1" w:rsidRPr="007412B1">
      <w:rPr>
        <w:rFonts w:cs="Calibri"/>
        <w:lang w:val="de-DE"/>
      </w:rPr>
      <w:t xml:space="preserve"> von </w:t>
    </w:r>
    <w:r w:rsidR="007412B1" w:rsidRPr="007412B1">
      <w:rPr>
        <w:rFonts w:cs="Calibri"/>
        <w:lang w:val="de-DE"/>
      </w:rPr>
      <w:fldChar w:fldCharType="begin"/>
    </w:r>
    <w:r w:rsidR="007412B1" w:rsidRPr="007412B1">
      <w:rPr>
        <w:rFonts w:cs="Calibri"/>
        <w:lang w:val="de-DE"/>
      </w:rPr>
      <w:instrText xml:space="preserve"> NUMPAGES  \* Arabic  \* MERGEFORMAT </w:instrText>
    </w:r>
    <w:r w:rsidR="007412B1" w:rsidRPr="007412B1">
      <w:rPr>
        <w:rFonts w:cs="Calibri"/>
        <w:lang w:val="de-DE"/>
      </w:rPr>
      <w:fldChar w:fldCharType="separate"/>
    </w:r>
    <w:r w:rsidR="007412B1" w:rsidRPr="007412B1">
      <w:rPr>
        <w:rFonts w:cs="Calibri"/>
      </w:rPr>
      <w:t>2</w:t>
    </w:r>
    <w:r w:rsidR="007412B1" w:rsidRPr="007412B1">
      <w:rP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7CE8" w14:textId="77777777" w:rsidR="001A1EAD" w:rsidRDefault="001A1EAD" w:rsidP="00BC14BF">
      <w:pPr>
        <w:spacing w:after="0" w:line="240" w:lineRule="auto"/>
      </w:pPr>
      <w:r>
        <w:separator/>
      </w:r>
    </w:p>
  </w:footnote>
  <w:footnote w:type="continuationSeparator" w:id="0">
    <w:p w14:paraId="24C1EE46" w14:textId="77777777" w:rsidR="001A1EAD" w:rsidRDefault="001A1EAD" w:rsidP="00BC1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BA95" w14:textId="77777777" w:rsidR="002870EF" w:rsidRDefault="002870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3528" w14:textId="4B7E170C" w:rsidR="00E04594" w:rsidRPr="00060495" w:rsidRDefault="00D42DE2" w:rsidP="00D42DE2">
    <w:pPr>
      <w:pStyle w:val="Kopfzeile"/>
      <w:pBdr>
        <w:bottom w:val="single" w:sz="4" w:space="1" w:color="D9D9D9"/>
      </w:pBdr>
      <w:tabs>
        <w:tab w:val="clear" w:pos="4536"/>
        <w:tab w:val="center" w:pos="3969"/>
      </w:tabs>
      <w:ind w:left="-426"/>
      <w:jc w:val="right"/>
      <w:rPr>
        <w:b/>
        <w:lang w:val="de-DE"/>
      </w:rPr>
    </w:pPr>
    <w:r w:rsidRPr="00D42DE2">
      <w:rPr>
        <w:noProof/>
        <w:color w:val="7F7F7F"/>
        <w:spacing w:val="60"/>
        <w:lang w:val="de-DE" w:eastAsia="de-DE" w:bidi="ar-SA"/>
      </w:rPr>
      <w:drawing>
        <wp:inline distT="0" distB="0" distL="0" distR="0" wp14:anchorId="2CD6301E" wp14:editId="3000C0A6">
          <wp:extent cx="2772538" cy="342900"/>
          <wp:effectExtent l="19050" t="0" r="8762" b="0"/>
          <wp:docPr id="23" name="Grafik 1"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2771621" cy="342787"/>
                  </a:xfrm>
                  <a:prstGeom prst="rect">
                    <a:avLst/>
                  </a:prstGeom>
                </pic:spPr>
              </pic:pic>
            </a:graphicData>
          </a:graphic>
        </wp:inline>
      </w:drawing>
    </w:r>
    <w:r w:rsidR="0019417D" w:rsidRPr="00060495">
      <w:rPr>
        <w:color w:val="7F7F7F"/>
        <w:spacing w:val="60"/>
        <w:lang w:val="de-DE"/>
      </w:rPr>
      <w:tab/>
    </w:r>
    <w:r w:rsidR="002870EF">
      <w:rPr>
        <w:color w:val="7F7F7F"/>
        <w:spacing w:val="60"/>
        <w:lang w:val="de-DE"/>
      </w:rPr>
      <w:fldChar w:fldCharType="begin"/>
    </w:r>
    <w:r w:rsidR="002870EF">
      <w:rPr>
        <w:color w:val="7F7F7F"/>
        <w:spacing w:val="60"/>
        <w:lang w:val="de-DE"/>
      </w:rPr>
      <w:instrText xml:space="preserve"> FILENAME   \* MERGEFORMAT </w:instrText>
    </w:r>
    <w:r w:rsidR="002870EF">
      <w:rPr>
        <w:color w:val="7F7F7F"/>
        <w:spacing w:val="60"/>
        <w:lang w:val="de-DE"/>
      </w:rPr>
      <w:fldChar w:fldCharType="separate"/>
    </w:r>
    <w:r w:rsidR="005931BF">
      <w:rPr>
        <w:noProof/>
        <w:color w:val="7F7F7F"/>
        <w:spacing w:val="60"/>
        <w:lang w:val="de-DE"/>
      </w:rPr>
      <w:t>RdGS_Newsletter_Eingliederungshilfe_2023_01_04.docx</w:t>
    </w:r>
    <w:r w:rsidR="002870EF">
      <w:rPr>
        <w:color w:val="7F7F7F"/>
        <w:spacing w:val="60"/>
        <w:lang w:val="de-DE"/>
      </w:rPr>
      <w:fldChar w:fldCharType="end"/>
    </w:r>
    <w:r w:rsidR="00E04594" w:rsidRPr="00060495">
      <w:rPr>
        <w:lang w:val="de-DE"/>
      </w:rPr>
      <w:t xml:space="preserve">| </w:t>
    </w:r>
    <w:r w:rsidR="00EA6B50">
      <w:fldChar w:fldCharType="begin"/>
    </w:r>
    <w:r w:rsidR="0010642F" w:rsidRPr="00060495">
      <w:rPr>
        <w:lang w:val="de-DE"/>
      </w:rPr>
      <w:instrText xml:space="preserve"> PAGE   \* MERGEFORMAT </w:instrText>
    </w:r>
    <w:r w:rsidR="00EA6B50">
      <w:fldChar w:fldCharType="separate"/>
    </w:r>
    <w:r w:rsidR="008D6636" w:rsidRPr="008D6636">
      <w:rPr>
        <w:b/>
        <w:noProof/>
        <w:lang w:val="de-DE"/>
      </w:rPr>
      <w:t>2</w:t>
    </w:r>
    <w:r w:rsidR="00EA6B50">
      <w:fldChar w:fldCharType="end"/>
    </w:r>
  </w:p>
  <w:p w14:paraId="38DE0FA1" w14:textId="77777777" w:rsidR="00E04594" w:rsidRPr="00060495" w:rsidRDefault="00E04594">
    <w:pPr>
      <w:pStyle w:val="Kopfzeil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1E72" w14:textId="77777777" w:rsidR="00D42DE2" w:rsidRDefault="00D42DE2" w:rsidP="002870EF">
    <w:pPr>
      <w:pStyle w:val="Kopfzeile"/>
      <w:pBdr>
        <w:bottom w:val="single" w:sz="4" w:space="1" w:color="BFBFBF"/>
      </w:pBdr>
      <w:tabs>
        <w:tab w:val="left" w:pos="1134"/>
      </w:tabs>
      <w:jc w:val="center"/>
      <w:rPr>
        <w:color w:val="7F7F7F"/>
        <w:spacing w:val="60"/>
        <w:lang w:val="de-DE"/>
      </w:rPr>
    </w:pPr>
    <w:r w:rsidRPr="00D42DE2">
      <w:rPr>
        <w:noProof/>
        <w:color w:val="7F7F7F"/>
        <w:spacing w:val="60"/>
        <w:lang w:val="de-DE" w:eastAsia="de-DE" w:bidi="ar-SA"/>
      </w:rPr>
      <w:drawing>
        <wp:inline distT="0" distB="0" distL="0" distR="0" wp14:anchorId="27EB5A4D" wp14:editId="0AF40615">
          <wp:extent cx="3721409" cy="447675"/>
          <wp:effectExtent l="0" t="0" r="0" b="0"/>
          <wp:docPr id="24" name="Grafik 0"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4112492" cy="494721"/>
                  </a:xfrm>
                  <a:prstGeom prst="rect">
                    <a:avLst/>
                  </a:prstGeom>
                </pic:spPr>
              </pic:pic>
            </a:graphicData>
          </a:graphic>
        </wp:inline>
      </w:drawing>
    </w:r>
  </w:p>
  <w:p w14:paraId="5686C332" w14:textId="77777777" w:rsidR="002870EF" w:rsidRDefault="002870EF" w:rsidP="002870EF">
    <w:pPr>
      <w:pStyle w:val="Kopfzeile"/>
      <w:pBdr>
        <w:bottom w:val="single" w:sz="4" w:space="1" w:color="BFBFBF"/>
      </w:pBdr>
      <w:tabs>
        <w:tab w:val="left" w:pos="1134"/>
      </w:tabs>
      <w:rPr>
        <w:color w:val="7F7F7F"/>
        <w:spacing w:val="60"/>
        <w:lang w:val="de-DE"/>
      </w:rPr>
    </w:pPr>
  </w:p>
  <w:p w14:paraId="0AFB2F75" w14:textId="77777777" w:rsidR="00E04594" w:rsidRPr="00462D53" w:rsidRDefault="002870EF" w:rsidP="007412B1">
    <w:pPr>
      <w:pStyle w:val="Kopfzeile"/>
      <w:pBdr>
        <w:bottom w:val="single" w:sz="4" w:space="1" w:color="BFBFBF"/>
      </w:pBdr>
      <w:tabs>
        <w:tab w:val="left" w:pos="1134"/>
      </w:tabs>
      <w:jc w:val="left"/>
      <w:rPr>
        <w:color w:val="7F7F7F"/>
        <w:spacing w:val="60"/>
        <w:lang w:val="de-DE"/>
      </w:rPr>
    </w:pPr>
    <w:r>
      <w:rPr>
        <w:color w:val="7F7F7F"/>
        <w:spacing w:val="60"/>
        <w:lang w:val="de-DE"/>
      </w:rPr>
      <w:t>Newsletter</w:t>
    </w:r>
    <w:r w:rsidR="0006742D" w:rsidRPr="00462D53">
      <w:rPr>
        <w:color w:val="7F7F7F"/>
        <w:spacing w:val="60"/>
        <w:lang w:val="de-DE"/>
      </w:rPr>
      <w:t xml:space="preserve"> </w:t>
    </w:r>
    <w:r>
      <w:rPr>
        <w:color w:val="7F7F7F"/>
        <w:spacing w:val="60"/>
        <w:lang w:val="de-DE"/>
      </w:rPr>
      <w:t>2023_01_04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6507" w14:textId="77777777" w:rsidR="005A0F63" w:rsidRDefault="005A0F6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6AC3" w14:textId="77777777" w:rsidR="005A0F63" w:rsidRDefault="005A0F6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2F0F" w14:textId="77777777" w:rsidR="00436856" w:rsidRDefault="00436856" w:rsidP="00436856">
    <w:pPr>
      <w:pStyle w:val="Kopfzeile"/>
      <w:pBdr>
        <w:bottom w:val="single" w:sz="4" w:space="1" w:color="BFBFBF"/>
      </w:pBdr>
      <w:tabs>
        <w:tab w:val="left" w:pos="1134"/>
      </w:tabs>
      <w:jc w:val="left"/>
      <w:rPr>
        <w:color w:val="7F7F7F"/>
        <w:spacing w:val="60"/>
        <w:lang w:val="de-DE"/>
      </w:rPr>
    </w:pPr>
    <w:r w:rsidRPr="00D42DE2">
      <w:rPr>
        <w:noProof/>
        <w:color w:val="7F7F7F"/>
        <w:spacing w:val="60"/>
        <w:lang w:val="de-DE" w:eastAsia="de-DE" w:bidi="ar-SA"/>
      </w:rPr>
      <w:drawing>
        <wp:inline distT="0" distB="0" distL="0" distR="0" wp14:anchorId="4E99F964" wp14:editId="04016027">
          <wp:extent cx="3204094" cy="385443"/>
          <wp:effectExtent l="0" t="0" r="0" b="0"/>
          <wp:docPr id="12" name="Grafik 0"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3303129" cy="3973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7"/>
    <w:multiLevelType w:val="hybridMultilevel"/>
    <w:tmpl w:val="886C0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544A3"/>
    <w:multiLevelType w:val="hybridMultilevel"/>
    <w:tmpl w:val="C7906F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0B3C54"/>
    <w:multiLevelType w:val="hybridMultilevel"/>
    <w:tmpl w:val="4DB82456"/>
    <w:lvl w:ilvl="0" w:tplc="109A5576">
      <w:start w:val="1"/>
      <w:numFmt w:val="bullet"/>
      <w:lvlText w:val="-"/>
      <w:lvlJc w:val="left"/>
      <w:pPr>
        <w:ind w:left="720" w:hanging="360"/>
      </w:pPr>
      <w:rPr>
        <w:rFonts w:ascii="Frutiger Linotype" w:hAnsi="Frutiger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4A7984"/>
    <w:multiLevelType w:val="hybridMultilevel"/>
    <w:tmpl w:val="0AC0D592"/>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5A070183"/>
    <w:multiLevelType w:val="hybridMultilevel"/>
    <w:tmpl w:val="C9D0A4B6"/>
    <w:lvl w:ilvl="0" w:tplc="C35AFD30">
      <w:start w:val="2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03777A9"/>
    <w:multiLevelType w:val="hybridMultilevel"/>
    <w:tmpl w:val="DAFA422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15:restartNumberingAfterBreak="0">
    <w:nsid w:val="682B00D7"/>
    <w:multiLevelType w:val="hybridMultilevel"/>
    <w:tmpl w:val="3154CD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85D0738"/>
    <w:multiLevelType w:val="hybridMultilevel"/>
    <w:tmpl w:val="59C07E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1DF59E9"/>
    <w:multiLevelType w:val="hybridMultilevel"/>
    <w:tmpl w:val="FF04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0463729">
    <w:abstractNumId w:val="4"/>
  </w:num>
  <w:num w:numId="2" w16cid:durableId="540364725">
    <w:abstractNumId w:val="5"/>
  </w:num>
  <w:num w:numId="3" w16cid:durableId="1383016517">
    <w:abstractNumId w:val="6"/>
  </w:num>
  <w:num w:numId="4" w16cid:durableId="1841650319">
    <w:abstractNumId w:val="1"/>
  </w:num>
  <w:num w:numId="5" w16cid:durableId="791290319">
    <w:abstractNumId w:val="7"/>
  </w:num>
  <w:num w:numId="6" w16cid:durableId="785850777">
    <w:abstractNumId w:val="0"/>
  </w:num>
  <w:num w:numId="7" w16cid:durableId="1629896003">
    <w:abstractNumId w:val="3"/>
  </w:num>
  <w:num w:numId="8" w16cid:durableId="459954294">
    <w:abstractNumId w:val="2"/>
  </w:num>
  <w:num w:numId="9" w16cid:durableId="8168444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
    <w:docVar w:name="AnzahlAusdruck" w:val="&lt;"/>
    <w:docVar w:name="Bemerkung" w:val="w:docVa"/>
    <w:docVar w:name="BriefDatOrig" w:val="???????!???"/>
    <w:docVar w:name="DICTASAVE" w:val="&lt;&gt;?“???#?$?+?+?.?/?&gt;?L?e?u?z?‰?“?—?œ?£?¥?ª?»?¼?Â?Ä?È?Ú?ó?ö?û?ü?þ"/>
    <w:docVar w:name="DmsSwR" w:val="w:docVa"/>
  </w:docVars>
  <w:rsids>
    <w:rsidRoot w:val="002870EF"/>
    <w:rsid w:val="00024F08"/>
    <w:rsid w:val="000434E7"/>
    <w:rsid w:val="0005141B"/>
    <w:rsid w:val="00056C49"/>
    <w:rsid w:val="00060495"/>
    <w:rsid w:val="0006742D"/>
    <w:rsid w:val="00085615"/>
    <w:rsid w:val="000905CE"/>
    <w:rsid w:val="00097DB7"/>
    <w:rsid w:val="000C11AA"/>
    <w:rsid w:val="000C4555"/>
    <w:rsid w:val="000C75D4"/>
    <w:rsid w:val="0010642F"/>
    <w:rsid w:val="00112A40"/>
    <w:rsid w:val="00112D74"/>
    <w:rsid w:val="001475DA"/>
    <w:rsid w:val="0019417D"/>
    <w:rsid w:val="001A1EAD"/>
    <w:rsid w:val="001E5C72"/>
    <w:rsid w:val="001F79B5"/>
    <w:rsid w:val="00205330"/>
    <w:rsid w:val="00210AE7"/>
    <w:rsid w:val="00216117"/>
    <w:rsid w:val="0023107E"/>
    <w:rsid w:val="002424F9"/>
    <w:rsid w:val="00242BD0"/>
    <w:rsid w:val="002870EF"/>
    <w:rsid w:val="002B0613"/>
    <w:rsid w:val="002B1358"/>
    <w:rsid w:val="002C41D0"/>
    <w:rsid w:val="002C4665"/>
    <w:rsid w:val="002E04A6"/>
    <w:rsid w:val="002E76B8"/>
    <w:rsid w:val="002F1EB8"/>
    <w:rsid w:val="002F73C5"/>
    <w:rsid w:val="00305979"/>
    <w:rsid w:val="003418F2"/>
    <w:rsid w:val="00342CB1"/>
    <w:rsid w:val="00382DDA"/>
    <w:rsid w:val="00394E62"/>
    <w:rsid w:val="00400D36"/>
    <w:rsid w:val="00420025"/>
    <w:rsid w:val="00423754"/>
    <w:rsid w:val="00436856"/>
    <w:rsid w:val="00462D53"/>
    <w:rsid w:val="004B35D6"/>
    <w:rsid w:val="004B43F3"/>
    <w:rsid w:val="004C048B"/>
    <w:rsid w:val="004C40D4"/>
    <w:rsid w:val="00536A64"/>
    <w:rsid w:val="005372EA"/>
    <w:rsid w:val="00584837"/>
    <w:rsid w:val="005931BF"/>
    <w:rsid w:val="005A0F63"/>
    <w:rsid w:val="005A4CFD"/>
    <w:rsid w:val="005B324C"/>
    <w:rsid w:val="005F094E"/>
    <w:rsid w:val="006061B4"/>
    <w:rsid w:val="00610C6C"/>
    <w:rsid w:val="00651085"/>
    <w:rsid w:val="006557BE"/>
    <w:rsid w:val="00696A78"/>
    <w:rsid w:val="00704E7A"/>
    <w:rsid w:val="0071146B"/>
    <w:rsid w:val="00723D83"/>
    <w:rsid w:val="007412B1"/>
    <w:rsid w:val="00753385"/>
    <w:rsid w:val="007664D8"/>
    <w:rsid w:val="00770061"/>
    <w:rsid w:val="0077095F"/>
    <w:rsid w:val="007746D6"/>
    <w:rsid w:val="00782594"/>
    <w:rsid w:val="007A4B30"/>
    <w:rsid w:val="00810F70"/>
    <w:rsid w:val="00866160"/>
    <w:rsid w:val="00871FD5"/>
    <w:rsid w:val="008875AF"/>
    <w:rsid w:val="00892287"/>
    <w:rsid w:val="008D36B3"/>
    <w:rsid w:val="008D6636"/>
    <w:rsid w:val="0090514E"/>
    <w:rsid w:val="009708B2"/>
    <w:rsid w:val="00982568"/>
    <w:rsid w:val="009A0F91"/>
    <w:rsid w:val="009C2224"/>
    <w:rsid w:val="009F3828"/>
    <w:rsid w:val="00A32AA5"/>
    <w:rsid w:val="00A3678B"/>
    <w:rsid w:val="00A43921"/>
    <w:rsid w:val="00A622F1"/>
    <w:rsid w:val="00AA5D21"/>
    <w:rsid w:val="00AB3A0B"/>
    <w:rsid w:val="00AD64CC"/>
    <w:rsid w:val="00B02473"/>
    <w:rsid w:val="00B243B2"/>
    <w:rsid w:val="00B26956"/>
    <w:rsid w:val="00B53E6C"/>
    <w:rsid w:val="00B600FF"/>
    <w:rsid w:val="00B865CD"/>
    <w:rsid w:val="00B9414F"/>
    <w:rsid w:val="00BB165F"/>
    <w:rsid w:val="00BC14BF"/>
    <w:rsid w:val="00C025BA"/>
    <w:rsid w:val="00C23674"/>
    <w:rsid w:val="00C25478"/>
    <w:rsid w:val="00C310B0"/>
    <w:rsid w:val="00C4442E"/>
    <w:rsid w:val="00C4582C"/>
    <w:rsid w:val="00C5180E"/>
    <w:rsid w:val="00C56805"/>
    <w:rsid w:val="00C70CAC"/>
    <w:rsid w:val="00C85D25"/>
    <w:rsid w:val="00D1308F"/>
    <w:rsid w:val="00D15280"/>
    <w:rsid w:val="00D1614B"/>
    <w:rsid w:val="00D35DC8"/>
    <w:rsid w:val="00D42DE2"/>
    <w:rsid w:val="00DA1A1C"/>
    <w:rsid w:val="00DC178F"/>
    <w:rsid w:val="00E04594"/>
    <w:rsid w:val="00E15CA0"/>
    <w:rsid w:val="00E365B0"/>
    <w:rsid w:val="00E53EDF"/>
    <w:rsid w:val="00E7176A"/>
    <w:rsid w:val="00EA6B50"/>
    <w:rsid w:val="00EC56F9"/>
    <w:rsid w:val="00EC5D7D"/>
    <w:rsid w:val="00EE199F"/>
    <w:rsid w:val="00EE7CD7"/>
    <w:rsid w:val="00F20001"/>
    <w:rsid w:val="00F3591F"/>
    <w:rsid w:val="00F4427A"/>
    <w:rsid w:val="00F617CC"/>
    <w:rsid w:val="00F61E8C"/>
    <w:rsid w:val="00F826AE"/>
    <w:rsid w:val="00F877CC"/>
    <w:rsid w:val="00FA28CB"/>
    <w:rsid w:val="00FB13C3"/>
    <w:rsid w:val="00FB4AAE"/>
    <w:rsid w:val="00FC508E"/>
    <w:rsid w:val="00FD6912"/>
    <w:rsid w:val="00FE0F96"/>
    <w:rsid w:val="00FE64D9"/>
    <w:rsid w:val="00FE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9F2142"/>
  <w15:docId w15:val="{B77715A4-4AD7-4293-BF11-0BC2DB88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36856"/>
    <w:pPr>
      <w:spacing w:before="120" w:after="320" w:line="360" w:lineRule="auto"/>
      <w:jc w:val="both"/>
    </w:pPr>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7412B1"/>
    <w:pPr>
      <w:spacing w:before="360" w:after="360"/>
    </w:pPr>
    <w:rPr>
      <w:smallCaps/>
      <w:sz w:val="28"/>
      <w:szCs w:val="52"/>
    </w:rPr>
  </w:style>
  <w:style w:type="character" w:customStyle="1" w:styleId="TitelZchn">
    <w:name w:val="Titel Zchn"/>
    <w:basedOn w:val="Absatz-Standardschriftart"/>
    <w:link w:val="Titel"/>
    <w:uiPriority w:val="10"/>
    <w:rsid w:val="007412B1"/>
    <w:rPr>
      <w:smallCaps/>
      <w:sz w:val="28"/>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8961888">
      <w:bodyDiv w:val="1"/>
      <w:marLeft w:val="0"/>
      <w:marRight w:val="0"/>
      <w:marTop w:val="0"/>
      <w:marBottom w:val="0"/>
      <w:divBdr>
        <w:top w:val="none" w:sz="0" w:space="0" w:color="auto"/>
        <w:left w:val="none" w:sz="0" w:space="0" w:color="auto"/>
        <w:bottom w:val="none" w:sz="0" w:space="0" w:color="auto"/>
        <w:right w:val="none" w:sz="0" w:space="0" w:color="auto"/>
      </w:divBdr>
    </w:div>
    <w:div w:id="1043479713">
      <w:bodyDiv w:val="1"/>
      <w:marLeft w:val="0"/>
      <w:marRight w:val="0"/>
      <w:marTop w:val="0"/>
      <w:marBottom w:val="0"/>
      <w:divBdr>
        <w:top w:val="none" w:sz="0" w:space="0" w:color="auto"/>
        <w:left w:val="none" w:sz="0" w:space="0" w:color="auto"/>
        <w:bottom w:val="none" w:sz="0" w:space="0" w:color="auto"/>
        <w:right w:val="none" w:sz="0" w:space="0" w:color="auto"/>
      </w:divBdr>
    </w:div>
    <w:div w:id="10463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utscher-verein.de/de/uploads/empfehlungen-stellungnahmen/2022/dv-26-20_eckpunkte-wirksamkeit-in-der-eingliederungshilfe.pdf" TargetMode="External"/><Relationship Id="rId13" Type="http://schemas.openxmlformats.org/officeDocument/2006/relationships/header" Target="header3.xml"/><Relationship Id="rId18" Type="http://schemas.openxmlformats.org/officeDocument/2006/relationships/hyperlink" Target="http://www.rdg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chriftleitung@rdg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dgs.d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schriftleitung@rdgs.de"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C104-5633-4B07-8311-09F7CB2D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1316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RdGS_Newsletter</vt:lpstr>
    </vt:vector>
  </TitlesOfParts>
  <Company>KFH NW</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RdGS_Newsletter</dc:title>
  <dc:creator>Christof Stock</dc:creator>
  <cp:lastModifiedBy>RA Christof Stock</cp:lastModifiedBy>
  <cp:revision>2</cp:revision>
  <cp:lastPrinted>2023-01-04T14:37:00Z</cp:lastPrinted>
  <dcterms:created xsi:type="dcterms:W3CDTF">2023-08-04T08:39:00Z</dcterms:created>
  <dcterms:modified xsi:type="dcterms:W3CDTF">2023-08-04T08:39:00Z</dcterms:modified>
</cp:coreProperties>
</file>